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44EA" w14:textId="065419C8" w:rsidR="000B7DAB" w:rsidRPr="00E70898" w:rsidRDefault="000B7DAB" w:rsidP="0012063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70898">
        <w:rPr>
          <w:rFonts w:ascii="Times New Roman" w:hAnsi="Times New Roman" w:cs="Times New Roman"/>
          <w:sz w:val="32"/>
          <w:szCs w:val="32"/>
        </w:rPr>
        <w:t>Zadania 14.04 środa</w:t>
      </w:r>
      <w:r w:rsidR="00BA1F79" w:rsidRPr="00E70898">
        <w:rPr>
          <w:rFonts w:ascii="Times New Roman" w:hAnsi="Times New Roman" w:cs="Times New Roman"/>
          <w:sz w:val="32"/>
          <w:szCs w:val="32"/>
        </w:rPr>
        <w:t xml:space="preserve"> </w:t>
      </w:r>
      <w:r w:rsidR="00BA1F79" w:rsidRPr="00E70898">
        <w:rPr>
          <w:rFonts w:ascii="Times New Roman" w:hAnsi="Times New Roman" w:cs="Times New Roman"/>
          <w:b/>
          <w:bCs/>
          <w:sz w:val="32"/>
          <w:szCs w:val="32"/>
        </w:rPr>
        <w:t>„Rycerze i księżniczki”</w:t>
      </w:r>
    </w:p>
    <w:p w14:paraId="479D3522" w14:textId="06643306" w:rsidR="00045489" w:rsidRPr="00BA1F79" w:rsidRDefault="00045489" w:rsidP="0012063E">
      <w:pPr>
        <w:rPr>
          <w:rFonts w:ascii="Times New Roman" w:hAnsi="Times New Roman" w:cs="Times New Roman"/>
          <w:sz w:val="24"/>
          <w:szCs w:val="24"/>
        </w:rPr>
      </w:pPr>
      <w:r w:rsidRPr="00BA1F79">
        <w:rPr>
          <w:rFonts w:ascii="Times New Roman" w:hAnsi="Times New Roman" w:cs="Times New Roman"/>
          <w:sz w:val="24"/>
          <w:szCs w:val="24"/>
        </w:rPr>
        <w:t xml:space="preserve">Witajcie kochani w środę. Gotowi na nowe zadania? To zapraszamy. </w:t>
      </w:r>
    </w:p>
    <w:p w14:paraId="20CFE9F1" w14:textId="79CDBC7D" w:rsidR="000B7DAB" w:rsidRPr="00BA1F79" w:rsidRDefault="00045489" w:rsidP="0012063E">
      <w:pPr>
        <w:rPr>
          <w:rFonts w:ascii="Times New Roman" w:hAnsi="Times New Roman" w:cs="Times New Roman"/>
          <w:sz w:val="24"/>
          <w:szCs w:val="24"/>
        </w:rPr>
      </w:pPr>
      <w:r w:rsidRPr="00BA1F79">
        <w:rPr>
          <w:rFonts w:ascii="Times New Roman" w:hAnsi="Times New Roman" w:cs="Times New Roman"/>
          <w:sz w:val="24"/>
          <w:szCs w:val="24"/>
        </w:rPr>
        <w:t>Poranna gimnastyka to super sprawa dla nas to dobra zabawa!</w:t>
      </w:r>
      <w:r w:rsidR="00BA1F79" w:rsidRPr="00BA1F79">
        <w:rPr>
          <w:rFonts w:ascii="Times New Roman" w:hAnsi="Times New Roman" w:cs="Times New Roman"/>
          <w:sz w:val="24"/>
          <w:szCs w:val="24"/>
        </w:rPr>
        <w:t xml:space="preserve"> Zobaczcie film i poćwiczcie  do piosenki „Dwa przysiady, obrót, skok!”</w:t>
      </w:r>
      <w:r w:rsidR="00BA1F79">
        <w:rPr>
          <w:rFonts w:ascii="Times New Roman" w:hAnsi="Times New Roman" w:cs="Times New Roman"/>
          <w:sz w:val="24"/>
          <w:szCs w:val="24"/>
        </w:rPr>
        <w:t xml:space="preserve"> z kanału URWISOWO.</w:t>
      </w:r>
    </w:p>
    <w:p w14:paraId="2F8F276C" w14:textId="64C50C8E" w:rsidR="0012063E" w:rsidRDefault="00BC0DC9" w:rsidP="0012063E">
      <w:hyperlink r:id="rId6" w:history="1">
        <w:r w:rsidR="000B7DAB" w:rsidRPr="00324D4F">
          <w:rPr>
            <w:rStyle w:val="Hipercze"/>
          </w:rPr>
          <w:t>https://www.youtube.com/watch?v=fKECl8F-rCY</w:t>
        </w:r>
      </w:hyperlink>
    </w:p>
    <w:p w14:paraId="767F9B3E" w14:textId="374E62CB" w:rsidR="00BA1F79" w:rsidRDefault="00BA1F79" w:rsidP="00120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F79">
        <w:rPr>
          <w:rFonts w:ascii="Times New Roman" w:hAnsi="Times New Roman" w:cs="Times New Roman"/>
          <w:b/>
          <w:bCs/>
          <w:sz w:val="28"/>
          <w:szCs w:val="28"/>
        </w:rPr>
        <w:t xml:space="preserve">Temat zajęć 1: </w:t>
      </w:r>
      <w:r w:rsidR="00E70898" w:rsidRPr="00E70898">
        <w:rPr>
          <w:rFonts w:ascii="Times New Roman" w:hAnsi="Times New Roman" w:cs="Times New Roman"/>
          <w:b/>
          <w:bCs/>
          <w:sz w:val="28"/>
          <w:szCs w:val="28"/>
        </w:rPr>
        <w:t>„Rycerz i księżniczka” – konstruowanie gry planszowej.</w:t>
      </w:r>
    </w:p>
    <w:p w14:paraId="33C3511F" w14:textId="77777777" w:rsidR="00E70898" w:rsidRPr="00E70898" w:rsidRDefault="00E70898" w:rsidP="001206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Cele: </w:t>
      </w:r>
    </w:p>
    <w:p w14:paraId="4E20021E" w14:textId="77777777" w:rsid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898">
        <w:rPr>
          <w:rFonts w:ascii="Times New Roman" w:hAnsi="Times New Roman" w:cs="Times New Roman"/>
          <w:sz w:val="24"/>
          <w:szCs w:val="24"/>
        </w:rPr>
        <w:t xml:space="preserve">• Doskonalenie umiejętności kodowania informacji. </w:t>
      </w:r>
    </w:p>
    <w:p w14:paraId="7CB6D095" w14:textId="77777777" w:rsid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898">
        <w:rPr>
          <w:rFonts w:ascii="Times New Roman" w:hAnsi="Times New Roman" w:cs="Times New Roman"/>
          <w:sz w:val="24"/>
          <w:szCs w:val="24"/>
        </w:rPr>
        <w:t xml:space="preserve">• Kształtowanie nawyku mobilizowania się do wysiłku intelektualnego. </w:t>
      </w:r>
    </w:p>
    <w:p w14:paraId="5530D5C5" w14:textId="3CFE23F9" w:rsidR="00E70898" w:rsidRP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898">
        <w:rPr>
          <w:rFonts w:ascii="Times New Roman" w:hAnsi="Times New Roman" w:cs="Times New Roman"/>
          <w:sz w:val="24"/>
          <w:szCs w:val="24"/>
        </w:rPr>
        <w:t>• Kształtowanie odporności emocjonalnej.</w:t>
      </w:r>
    </w:p>
    <w:p w14:paraId="425BA2DF" w14:textId="77777777" w:rsidR="00E70898" w:rsidRDefault="00E70898" w:rsidP="00E70898">
      <w:pPr>
        <w:spacing w:after="0"/>
      </w:pPr>
    </w:p>
    <w:p w14:paraId="47BCA202" w14:textId="57B36553" w:rsidR="00045489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898">
        <w:rPr>
          <w:rFonts w:ascii="Times New Roman" w:hAnsi="Times New Roman" w:cs="Times New Roman"/>
          <w:b/>
          <w:bCs/>
          <w:sz w:val="24"/>
          <w:szCs w:val="24"/>
        </w:rPr>
        <w:t>Kochani rodzice przygotujcie</w:t>
      </w:r>
      <w:r w:rsidRPr="00E708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98">
        <w:rPr>
          <w:rFonts w:ascii="Times New Roman" w:hAnsi="Times New Roman" w:cs="Times New Roman"/>
          <w:sz w:val="24"/>
          <w:szCs w:val="24"/>
        </w:rPr>
        <w:t>szary papier, mazaki, pionki do gry, kostki do gry, napis start, 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30C87" w14:textId="5F4455AE" w:rsid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7EEB8" w14:textId="7A44FB73" w:rsid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70898">
        <w:rPr>
          <w:rFonts w:ascii="Times New Roman" w:hAnsi="Times New Roman" w:cs="Times New Roman"/>
          <w:b/>
          <w:bCs/>
          <w:sz w:val="24"/>
          <w:szCs w:val="24"/>
        </w:rPr>
        <w:t>Ćwiczenia w liczeniu.</w:t>
      </w:r>
      <w:r w:rsidRPr="00E70898">
        <w:rPr>
          <w:rFonts w:ascii="Times New Roman" w:hAnsi="Times New Roman" w:cs="Times New Roman"/>
          <w:sz w:val="24"/>
          <w:szCs w:val="24"/>
        </w:rPr>
        <w:t xml:space="preserve"> Dzieci liczą swoje palce, dotykając każdym do policzka, nazywają palce: mały, serdeczny, środkowy, wskazujący, kciuk.</w:t>
      </w:r>
    </w:p>
    <w:p w14:paraId="436F6942" w14:textId="2425D3D5" w:rsidR="00E70898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6B8B9" w14:textId="77777777" w:rsidR="00E70898" w:rsidRDefault="00E70898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9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70898">
        <w:t xml:space="preserve"> </w:t>
      </w:r>
      <w:r w:rsidRPr="00E70898">
        <w:rPr>
          <w:rFonts w:ascii="Times New Roman" w:hAnsi="Times New Roman" w:cs="Times New Roman"/>
          <w:b/>
          <w:bCs/>
          <w:sz w:val="24"/>
          <w:szCs w:val="24"/>
        </w:rPr>
        <w:t xml:space="preserve">Rozwiązywanie zadań. </w:t>
      </w:r>
    </w:p>
    <w:p w14:paraId="721B4D2F" w14:textId="21FDD853" w:rsidR="00E70898" w:rsidRPr="00783CDE" w:rsidRDefault="00E70898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 xml:space="preserve">Zamiast sylwet rycerzy do zadań można wykorzystać kredki, klamerki, klocki itp. </w:t>
      </w:r>
      <w:r w:rsidR="00783CDE" w:rsidRPr="00783CDE">
        <w:rPr>
          <w:rFonts w:ascii="Times New Roman" w:hAnsi="Times New Roman" w:cs="Times New Roman"/>
          <w:b/>
          <w:bCs/>
          <w:sz w:val="24"/>
          <w:szCs w:val="24"/>
        </w:rPr>
        <w:t>Sylwety załącznik 1</w:t>
      </w:r>
    </w:p>
    <w:p w14:paraId="00EB9D03" w14:textId="77777777" w:rsidR="00E70898" w:rsidRPr="00671166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>Rodzic mówi zadanie, dziecko wykonuje zgodnie z poleceniem:</w:t>
      </w:r>
    </w:p>
    <w:p w14:paraId="25FF9F28" w14:textId="77777777" w:rsidR="00671166" w:rsidRPr="00671166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 xml:space="preserve">- 5 rycerzy wybrało się na wyprawę do lasu. </w:t>
      </w:r>
      <w:r w:rsidR="00671166" w:rsidRPr="00671166">
        <w:rPr>
          <w:rFonts w:ascii="Times New Roman" w:hAnsi="Times New Roman" w:cs="Times New Roman"/>
          <w:sz w:val="24"/>
          <w:szCs w:val="24"/>
        </w:rPr>
        <w:t>P</w:t>
      </w:r>
      <w:r w:rsidRPr="00671166">
        <w:rPr>
          <w:rFonts w:ascii="Times New Roman" w:hAnsi="Times New Roman" w:cs="Times New Roman"/>
          <w:sz w:val="24"/>
          <w:szCs w:val="24"/>
        </w:rPr>
        <w:t xml:space="preserve">o drodze dołączyło do nich 2 rycerzy. Ilu rycerzy było razem? </w:t>
      </w:r>
    </w:p>
    <w:p w14:paraId="5A3C5776" w14:textId="332EAF9E" w:rsidR="00E70898" w:rsidRPr="00671166" w:rsidRDefault="00E70898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>- 10 rycerzy wracało z turnieju. 4 zatrzymało się na odpoczynek, a pozostali pojechali dalej. Ilu rycerzy pojechało dalej?</w:t>
      </w:r>
    </w:p>
    <w:p w14:paraId="3F75423D" w14:textId="77777777" w:rsidR="00810566" w:rsidRDefault="00810566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40509" w14:textId="265FACCF" w:rsidR="00671166" w:rsidRPr="00671166" w:rsidRDefault="00671166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166">
        <w:rPr>
          <w:rFonts w:ascii="Times New Roman" w:hAnsi="Times New Roman" w:cs="Times New Roman"/>
          <w:b/>
          <w:bCs/>
          <w:sz w:val="24"/>
          <w:szCs w:val="24"/>
        </w:rPr>
        <w:t>Zadanie dla chętnych dzieci.</w:t>
      </w:r>
    </w:p>
    <w:p w14:paraId="076AFDB5" w14:textId="35C73723" w:rsidR="00B0596C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>- 8 rycerzy jechało na turniej, 5 rycerzy postanowiło odpocząć, ale w połowie drogi dojechało jeszcze 4 rycerzy. Ilu rycerzy jechało</w:t>
      </w:r>
      <w:r>
        <w:rPr>
          <w:rFonts w:ascii="Times New Roman" w:hAnsi="Times New Roman" w:cs="Times New Roman"/>
          <w:sz w:val="24"/>
          <w:szCs w:val="24"/>
        </w:rPr>
        <w:t xml:space="preserve"> dalej</w:t>
      </w:r>
      <w:r w:rsidRPr="00671166">
        <w:rPr>
          <w:rFonts w:ascii="Times New Roman" w:hAnsi="Times New Roman" w:cs="Times New Roman"/>
          <w:sz w:val="24"/>
          <w:szCs w:val="24"/>
        </w:rPr>
        <w:t xml:space="preserve"> na turniej?</w:t>
      </w:r>
    </w:p>
    <w:p w14:paraId="369B071E" w14:textId="746CD5B9" w:rsidR="00022F73" w:rsidRDefault="00022F73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B5E4A" w14:textId="441468C6" w:rsidR="00022F73" w:rsidRDefault="00BB4957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F73" w:rsidRPr="00022F73">
        <w:rPr>
          <w:rFonts w:ascii="Times New Roman" w:hAnsi="Times New Roman" w:cs="Times New Roman"/>
          <w:b/>
          <w:bCs/>
          <w:sz w:val="24"/>
          <w:szCs w:val="24"/>
        </w:rPr>
        <w:t>Zadanie matematyczne:</w:t>
      </w:r>
      <w:r w:rsidR="00022F73">
        <w:rPr>
          <w:rFonts w:ascii="Times New Roman" w:hAnsi="Times New Roman" w:cs="Times New Roman"/>
          <w:sz w:val="24"/>
          <w:szCs w:val="24"/>
        </w:rPr>
        <w:t xml:space="preserve"> rozpoznawanie liczb ze słuchu.</w:t>
      </w:r>
    </w:p>
    <w:p w14:paraId="2D638CF3" w14:textId="77777777" w:rsidR="00022F73" w:rsidRPr="00022F73" w:rsidRDefault="00BC0DC9" w:rsidP="00022F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2F73" w:rsidRPr="00022F73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https://szaloneliczby.pl/rozpoznawanie-liczb-ze-sluchu-1-10/</w:t>
        </w:r>
      </w:hyperlink>
    </w:p>
    <w:p w14:paraId="7244B0A6" w14:textId="77777777" w:rsidR="00B0596C" w:rsidRDefault="00B0596C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A1E9E" w14:textId="65A4162F" w:rsidR="00671166" w:rsidRDefault="00BB4957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0596C">
        <w:rPr>
          <w:rFonts w:ascii="Times New Roman" w:hAnsi="Times New Roman" w:cs="Times New Roman"/>
          <w:b/>
          <w:bCs/>
          <w:sz w:val="28"/>
          <w:szCs w:val="28"/>
        </w:rPr>
        <w:t>Propozycja sk</w:t>
      </w:r>
      <w:r w:rsidR="00671166" w:rsidRPr="00671166">
        <w:rPr>
          <w:rFonts w:ascii="Times New Roman" w:hAnsi="Times New Roman" w:cs="Times New Roman"/>
          <w:b/>
          <w:bCs/>
          <w:sz w:val="28"/>
          <w:szCs w:val="28"/>
        </w:rPr>
        <w:t>onstruowani gry</w:t>
      </w:r>
      <w:r w:rsidR="00B0596C">
        <w:rPr>
          <w:rFonts w:ascii="Times New Roman" w:hAnsi="Times New Roman" w:cs="Times New Roman"/>
          <w:b/>
          <w:bCs/>
          <w:sz w:val="28"/>
          <w:szCs w:val="28"/>
        </w:rPr>
        <w:t xml:space="preserve"> planszowej</w:t>
      </w:r>
      <w:r w:rsidR="00671166" w:rsidRPr="006711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F920D" w14:textId="7453F1B3" w:rsidR="00671166" w:rsidRDefault="00810566" w:rsidP="0002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podaje tytuł gry: „Rycerz i księżniczka”.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6C">
        <w:rPr>
          <w:rFonts w:ascii="Times New Roman" w:hAnsi="Times New Roman" w:cs="Times New Roman"/>
          <w:sz w:val="24"/>
          <w:szCs w:val="24"/>
        </w:rPr>
        <w:t>Podaje dziecku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arkusz szarego</w:t>
      </w:r>
      <w:r w:rsidR="00B0596C">
        <w:rPr>
          <w:rFonts w:ascii="Times New Roman" w:hAnsi="Times New Roman" w:cs="Times New Roman"/>
          <w:sz w:val="24"/>
          <w:szCs w:val="24"/>
        </w:rPr>
        <w:t xml:space="preserve"> papieru lu</w:t>
      </w:r>
      <w:r w:rsidR="00022F73">
        <w:rPr>
          <w:rFonts w:ascii="Times New Roman" w:hAnsi="Times New Roman" w:cs="Times New Roman"/>
          <w:sz w:val="24"/>
          <w:szCs w:val="24"/>
        </w:rPr>
        <w:t>b</w:t>
      </w:r>
      <w:r w:rsidR="00B0596C">
        <w:rPr>
          <w:rFonts w:ascii="Times New Roman" w:hAnsi="Times New Roman" w:cs="Times New Roman"/>
          <w:sz w:val="24"/>
          <w:szCs w:val="24"/>
        </w:rPr>
        <w:t xml:space="preserve"> kartkę z dużego bloku </w:t>
      </w:r>
      <w:r w:rsidR="00671166" w:rsidRPr="00671166">
        <w:rPr>
          <w:rFonts w:ascii="Times New Roman" w:hAnsi="Times New Roman" w:cs="Times New Roman"/>
          <w:sz w:val="24"/>
          <w:szCs w:val="24"/>
        </w:rPr>
        <w:t>, mazaki, kostkę do gry, pionki.</w:t>
      </w:r>
      <w:r w:rsidR="00B0596C">
        <w:rPr>
          <w:rFonts w:ascii="Times New Roman" w:hAnsi="Times New Roman" w:cs="Times New Roman"/>
          <w:sz w:val="24"/>
          <w:szCs w:val="24"/>
        </w:rPr>
        <w:t xml:space="preserve"> Prosi dziecko, aby z jego pomocą wykonało planszę do gry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rysują</w:t>
      </w:r>
      <w:r w:rsidR="00B0596C">
        <w:rPr>
          <w:rFonts w:ascii="Times New Roman" w:hAnsi="Times New Roman" w:cs="Times New Roman"/>
          <w:sz w:val="24"/>
          <w:szCs w:val="24"/>
        </w:rPr>
        <w:t>c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mazakiem płytki chodniczka </w:t>
      </w:r>
      <w:r w:rsidR="00B0596C">
        <w:rPr>
          <w:rFonts w:ascii="Times New Roman" w:hAnsi="Times New Roman" w:cs="Times New Roman"/>
          <w:sz w:val="24"/>
          <w:szCs w:val="24"/>
        </w:rPr>
        <w:t>–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</w:t>
      </w:r>
      <w:r w:rsidR="00B0596C">
        <w:rPr>
          <w:rFonts w:ascii="Times New Roman" w:hAnsi="Times New Roman" w:cs="Times New Roman"/>
          <w:sz w:val="24"/>
          <w:szCs w:val="24"/>
        </w:rPr>
        <w:t>pamiętając o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napi</w:t>
      </w:r>
      <w:r w:rsidR="00B0596C">
        <w:rPr>
          <w:rFonts w:ascii="Times New Roman" w:hAnsi="Times New Roman" w:cs="Times New Roman"/>
          <w:sz w:val="24"/>
          <w:szCs w:val="24"/>
        </w:rPr>
        <w:t>sach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start na początku chodniczka i napis meta na końcu chodniczka. </w:t>
      </w:r>
      <w:r w:rsidR="00B0596C">
        <w:rPr>
          <w:rFonts w:ascii="Times New Roman" w:hAnsi="Times New Roman" w:cs="Times New Roman"/>
          <w:sz w:val="24"/>
          <w:szCs w:val="24"/>
        </w:rPr>
        <w:t>W</w:t>
      </w:r>
      <w:r w:rsidR="00671166" w:rsidRPr="00671166">
        <w:rPr>
          <w:rFonts w:ascii="Times New Roman" w:hAnsi="Times New Roman" w:cs="Times New Roman"/>
          <w:sz w:val="24"/>
          <w:szCs w:val="24"/>
        </w:rPr>
        <w:t>yznacz</w:t>
      </w:r>
      <w:r w:rsidR="00B0596C">
        <w:rPr>
          <w:rFonts w:ascii="Times New Roman" w:hAnsi="Times New Roman" w:cs="Times New Roman"/>
          <w:sz w:val="24"/>
          <w:szCs w:val="24"/>
        </w:rPr>
        <w:t>cie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na trasie miejsca przygód rycerza w drodze do księżniczki,</w:t>
      </w:r>
      <w:r w:rsidR="00671166" w:rsidRPr="00671166">
        <w:t xml:space="preserve"> 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np. spotkanie ze smokiem, duży deszcz, który utrudnia podróż, spotkanie innego rycerza, który pomaga przejść przez las itd. </w:t>
      </w:r>
      <w:r w:rsidR="00B0596C">
        <w:rPr>
          <w:rFonts w:ascii="Times New Roman" w:hAnsi="Times New Roman" w:cs="Times New Roman"/>
          <w:sz w:val="24"/>
          <w:szCs w:val="24"/>
        </w:rPr>
        <w:t>Ustalcie co na danym polu trzeba będzie wykonać np.: czynność, przesunięcie do przodu, czekanie na kolejkę lub cofanie się</w:t>
      </w:r>
      <w:r w:rsidR="00022F73">
        <w:rPr>
          <w:rFonts w:ascii="Times New Roman" w:hAnsi="Times New Roman" w:cs="Times New Roman"/>
          <w:sz w:val="24"/>
          <w:szCs w:val="24"/>
        </w:rPr>
        <w:t xml:space="preserve"> </w:t>
      </w:r>
      <w:r w:rsidR="00B0596C">
        <w:rPr>
          <w:rFonts w:ascii="Times New Roman" w:hAnsi="Times New Roman" w:cs="Times New Roman"/>
          <w:sz w:val="24"/>
          <w:szCs w:val="24"/>
        </w:rPr>
        <w:t>o kilka pól.</w:t>
      </w:r>
    </w:p>
    <w:p w14:paraId="702E76C6" w14:textId="77777777" w:rsidR="00B0596C" w:rsidRDefault="00B0596C" w:rsidP="00E70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200B2" w14:textId="4D953566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b/>
          <w:bCs/>
          <w:sz w:val="28"/>
          <w:szCs w:val="28"/>
        </w:rPr>
        <w:t>Rozegranie gry.</w:t>
      </w:r>
      <w:r w:rsidRPr="0067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96E4" w14:textId="1AF74E3F" w:rsidR="00671166" w:rsidRDefault="00B0596C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Rzucajcie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na zmianę kostką, </w:t>
      </w:r>
      <w:r>
        <w:rPr>
          <w:rFonts w:ascii="Times New Roman" w:hAnsi="Times New Roman" w:cs="Times New Roman"/>
          <w:sz w:val="24"/>
          <w:szCs w:val="24"/>
        </w:rPr>
        <w:t xml:space="preserve">niech dziecko liczy </w:t>
      </w:r>
      <w:r w:rsidR="00671166" w:rsidRPr="00671166">
        <w:rPr>
          <w:rFonts w:ascii="Times New Roman" w:hAnsi="Times New Roman" w:cs="Times New Roman"/>
          <w:sz w:val="24"/>
          <w:szCs w:val="24"/>
        </w:rPr>
        <w:t>oczka na kostce, odlicza</w:t>
      </w:r>
      <w:r>
        <w:rPr>
          <w:rFonts w:ascii="Times New Roman" w:hAnsi="Times New Roman" w:cs="Times New Roman"/>
          <w:sz w:val="24"/>
          <w:szCs w:val="24"/>
        </w:rPr>
        <w:t>jcie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odpowiedni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ilość pól przesuwając się do przodu. Uwzględniają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671166" w:rsidRPr="00671166">
        <w:rPr>
          <w:rFonts w:ascii="Times New Roman" w:hAnsi="Times New Roman" w:cs="Times New Roman"/>
          <w:sz w:val="24"/>
          <w:szCs w:val="24"/>
        </w:rPr>
        <w:t xml:space="preserve"> wszystkie ustalone wcześniej miejsca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BCC22" w14:textId="77777777" w:rsidR="00810566" w:rsidRDefault="008105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E0023" w14:textId="4A0475FF" w:rsidR="00022F73" w:rsidRDefault="00022F73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Życzymy super zabawy.</w:t>
      </w:r>
    </w:p>
    <w:p w14:paraId="597E6086" w14:textId="46AD3F1F" w:rsidR="00810566" w:rsidRPr="00022F73" w:rsidRDefault="00BB4957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10566" w:rsidRPr="00022F73">
        <w:rPr>
          <w:rFonts w:ascii="Times New Roman" w:hAnsi="Times New Roman" w:cs="Times New Roman"/>
          <w:b/>
          <w:bCs/>
          <w:sz w:val="24"/>
          <w:szCs w:val="24"/>
        </w:rPr>
        <w:t xml:space="preserve">Karta pracy, cz. 3, s. 63. </w:t>
      </w:r>
    </w:p>
    <w:p w14:paraId="54E0DD5E" w14:textId="773C218E" w:rsidR="00810566" w:rsidRDefault="008105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>Ćwiczenia w pisaniu litery c, C po śladzie. Dzieci chętne ćwiczą pisanie litery w liniaturze bez wzoru.</w:t>
      </w:r>
    </w:p>
    <w:p w14:paraId="63B29270" w14:textId="54A8C70D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91AEE" w14:textId="178F8B26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 zajęć 2:</w:t>
      </w:r>
      <w:r w:rsidRPr="00671166">
        <w:rPr>
          <w:rFonts w:ascii="Times New Roman" w:hAnsi="Times New Roman" w:cs="Times New Roman"/>
          <w:sz w:val="24"/>
          <w:szCs w:val="24"/>
        </w:rPr>
        <w:t xml:space="preserve"> </w:t>
      </w:r>
      <w:r w:rsidRPr="00671166">
        <w:rPr>
          <w:rFonts w:ascii="Times New Roman" w:hAnsi="Times New Roman" w:cs="Times New Roman"/>
          <w:b/>
          <w:bCs/>
          <w:sz w:val="28"/>
          <w:szCs w:val="28"/>
        </w:rPr>
        <w:t>„Sprawne krasnoludki”</w:t>
      </w:r>
      <w:r w:rsidRPr="00671166">
        <w:rPr>
          <w:rFonts w:ascii="Times New Roman" w:hAnsi="Times New Roman" w:cs="Times New Roman"/>
          <w:sz w:val="24"/>
          <w:szCs w:val="24"/>
        </w:rPr>
        <w:t xml:space="preserve"> – ćwiczenia gimnastyczne – zestaw 31.</w:t>
      </w:r>
    </w:p>
    <w:p w14:paraId="150693D3" w14:textId="79024C13" w:rsidR="00671166" w:rsidRDefault="00671166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1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Cele: </w:t>
      </w:r>
    </w:p>
    <w:p w14:paraId="682D6957" w14:textId="27E16D22" w:rsidR="0045380D" w:rsidRPr="0045380D" w:rsidRDefault="0045380D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80D">
        <w:rPr>
          <w:rFonts w:ascii="Times New Roman" w:hAnsi="Times New Roman" w:cs="Times New Roman"/>
          <w:sz w:val="24"/>
          <w:szCs w:val="24"/>
        </w:rPr>
        <w:t>• Doskonalenie ćwiczeń w parach z przyborem.</w:t>
      </w:r>
    </w:p>
    <w:p w14:paraId="183036DA" w14:textId="77777777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 xml:space="preserve">• Kształtowanie prawidłowej postawy ciała. </w:t>
      </w:r>
    </w:p>
    <w:p w14:paraId="78D9F151" w14:textId="21B9C15B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166">
        <w:rPr>
          <w:rFonts w:ascii="Times New Roman" w:hAnsi="Times New Roman" w:cs="Times New Roman"/>
          <w:sz w:val="24"/>
          <w:szCs w:val="24"/>
        </w:rPr>
        <w:t>• Rozwijanie ogólnej sprawności fizycznej.</w:t>
      </w:r>
    </w:p>
    <w:p w14:paraId="462E9876" w14:textId="77777777" w:rsidR="00022F73" w:rsidRDefault="00022F73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923F9" w14:textId="282FA08A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b/>
          <w:bCs/>
          <w:sz w:val="24"/>
          <w:szCs w:val="24"/>
        </w:rPr>
        <w:t>Forma:</w:t>
      </w:r>
      <w:r w:rsidRPr="00671166">
        <w:rPr>
          <w:rFonts w:ascii="Times New Roman" w:hAnsi="Times New Roman" w:cs="Times New Roman"/>
          <w:sz w:val="24"/>
          <w:szCs w:val="24"/>
        </w:rPr>
        <w:t xml:space="preserve"> ćwiczenia ogólnorozwojowe </w:t>
      </w:r>
    </w:p>
    <w:p w14:paraId="6E3B71CF" w14:textId="742B119A" w:rsidR="00671166" w:rsidRDefault="006711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b/>
          <w:bCs/>
          <w:sz w:val="24"/>
          <w:szCs w:val="24"/>
        </w:rPr>
        <w:t>Przybory:</w:t>
      </w:r>
      <w:r w:rsidRPr="00671166">
        <w:rPr>
          <w:rFonts w:ascii="Times New Roman" w:hAnsi="Times New Roman" w:cs="Times New Roman"/>
          <w:sz w:val="24"/>
          <w:szCs w:val="24"/>
        </w:rPr>
        <w:t xml:space="preserve"> szarf</w:t>
      </w:r>
      <w:r w:rsidR="00BB4957">
        <w:rPr>
          <w:rFonts w:ascii="Times New Roman" w:hAnsi="Times New Roman" w:cs="Times New Roman"/>
          <w:sz w:val="24"/>
          <w:szCs w:val="24"/>
        </w:rPr>
        <w:t>a</w:t>
      </w:r>
      <w:r w:rsidRPr="00671166">
        <w:rPr>
          <w:rFonts w:ascii="Times New Roman" w:hAnsi="Times New Roman" w:cs="Times New Roman"/>
          <w:sz w:val="24"/>
          <w:szCs w:val="24"/>
        </w:rPr>
        <w:t xml:space="preserve"> na parę</w:t>
      </w:r>
      <w:r w:rsidR="00810566">
        <w:rPr>
          <w:rFonts w:ascii="Times New Roman" w:hAnsi="Times New Roman" w:cs="Times New Roman"/>
          <w:sz w:val="24"/>
          <w:szCs w:val="24"/>
        </w:rPr>
        <w:t>. Zamiast szarfy do ćwiczeń można użyć</w:t>
      </w:r>
      <w:r w:rsidR="00022F73">
        <w:rPr>
          <w:rFonts w:ascii="Times New Roman" w:hAnsi="Times New Roman" w:cs="Times New Roman"/>
          <w:sz w:val="24"/>
          <w:szCs w:val="24"/>
        </w:rPr>
        <w:t xml:space="preserve"> sznurka, paska od szlafroka, </w:t>
      </w:r>
      <w:r w:rsidR="00BB4957">
        <w:rPr>
          <w:rFonts w:ascii="Times New Roman" w:hAnsi="Times New Roman" w:cs="Times New Roman"/>
          <w:sz w:val="24"/>
          <w:szCs w:val="24"/>
        </w:rPr>
        <w:t>grubą wstążkę.</w:t>
      </w:r>
    </w:p>
    <w:p w14:paraId="0F5DAD23" w14:textId="17C7C43A" w:rsidR="00810566" w:rsidRDefault="008105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3E584" w14:textId="1F0D2962" w:rsidR="00BB4957" w:rsidRPr="00BB4957" w:rsidRDefault="00810566" w:rsidP="00E7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4957">
        <w:rPr>
          <w:rFonts w:ascii="Times New Roman" w:hAnsi="Times New Roman" w:cs="Times New Roman"/>
          <w:b/>
          <w:bCs/>
          <w:sz w:val="24"/>
          <w:szCs w:val="24"/>
        </w:rPr>
        <w:t xml:space="preserve">Część wstępna: </w:t>
      </w:r>
    </w:p>
    <w:p w14:paraId="322AEDE0" w14:textId="77777777" w:rsidR="00BB4957" w:rsidRDefault="008105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Zabawa ożywiająca: </w:t>
      </w:r>
    </w:p>
    <w:p w14:paraId="3642417F" w14:textId="77777777" w:rsidR="00BB4957" w:rsidRDefault="00BB4957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810566" w:rsidRPr="00810566">
        <w:rPr>
          <w:rFonts w:ascii="Times New Roman" w:hAnsi="Times New Roman" w:cs="Times New Roman"/>
          <w:sz w:val="24"/>
          <w:szCs w:val="24"/>
        </w:rPr>
        <w:t>wicz</w:t>
      </w:r>
      <w:r>
        <w:rPr>
          <w:rFonts w:ascii="Times New Roman" w:hAnsi="Times New Roman" w:cs="Times New Roman"/>
          <w:sz w:val="24"/>
          <w:szCs w:val="24"/>
        </w:rPr>
        <w:t>ymy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na boso. </w:t>
      </w:r>
      <w:r>
        <w:rPr>
          <w:rFonts w:ascii="Times New Roman" w:hAnsi="Times New Roman" w:cs="Times New Roman"/>
          <w:sz w:val="24"/>
          <w:szCs w:val="24"/>
        </w:rPr>
        <w:t>W miarę możliwości strój sportowy lub wygodny. D</w:t>
      </w:r>
      <w:r w:rsidR="00810566" w:rsidRPr="00810566">
        <w:rPr>
          <w:rFonts w:ascii="Times New Roman" w:hAnsi="Times New Roman" w:cs="Times New Roman"/>
          <w:sz w:val="24"/>
          <w:szCs w:val="24"/>
        </w:rPr>
        <w:t>obier</w:t>
      </w:r>
      <w:r>
        <w:rPr>
          <w:rFonts w:ascii="Times New Roman" w:hAnsi="Times New Roman" w:cs="Times New Roman"/>
          <w:sz w:val="24"/>
          <w:szCs w:val="24"/>
        </w:rPr>
        <w:t>zcie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się w pary. </w:t>
      </w:r>
      <w:r>
        <w:rPr>
          <w:rFonts w:ascii="Times New Roman" w:hAnsi="Times New Roman" w:cs="Times New Roman"/>
          <w:sz w:val="24"/>
          <w:szCs w:val="24"/>
        </w:rPr>
        <w:t>Rodzic z dzieckiem lub rodzeństwo. Rodzic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podaje części ciała, którymi można dotknąć podłogi i tak np. 3 ręce i 2 nogi  przyjmuj</w:t>
      </w:r>
      <w:r>
        <w:rPr>
          <w:rFonts w:ascii="Times New Roman" w:hAnsi="Times New Roman" w:cs="Times New Roman"/>
          <w:sz w:val="24"/>
          <w:szCs w:val="24"/>
        </w:rPr>
        <w:t>ecie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określoną pozycję). </w:t>
      </w:r>
    </w:p>
    <w:p w14:paraId="30F333BD" w14:textId="77777777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7">
        <w:rPr>
          <w:rFonts w:ascii="Times New Roman" w:hAnsi="Times New Roman" w:cs="Times New Roman"/>
          <w:b/>
          <w:bCs/>
          <w:sz w:val="24"/>
          <w:szCs w:val="24"/>
        </w:rPr>
        <w:t>Przykłady haseł: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CD565" w14:textId="77777777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- plecy i brzuch, 2 nogi 2 ręce, pupa kolano i 1 ręka, 4 łokcie i 4 pięty, 2 łokcie i 4 kolana, 2 głowy 2 kolana, pupa 2 stopy 1 ręka, 3 stopy 1 łokieć, itp.  </w:t>
      </w:r>
    </w:p>
    <w:p w14:paraId="1F2A3410" w14:textId="77777777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7">
        <w:rPr>
          <w:rFonts w:ascii="Times New Roman" w:hAnsi="Times New Roman" w:cs="Times New Roman"/>
          <w:b/>
          <w:bCs/>
          <w:sz w:val="24"/>
          <w:szCs w:val="24"/>
        </w:rPr>
        <w:t>Część główna: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2C37" w14:textId="77777777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>1 szarfę</w:t>
      </w:r>
      <w:r w:rsidR="00BB4957">
        <w:rPr>
          <w:rFonts w:ascii="Times New Roman" w:hAnsi="Times New Roman" w:cs="Times New Roman"/>
          <w:sz w:val="24"/>
          <w:szCs w:val="24"/>
        </w:rPr>
        <w:t xml:space="preserve"> na parę,</w:t>
      </w:r>
      <w:r w:rsidRPr="00810566">
        <w:rPr>
          <w:rFonts w:ascii="Times New Roman" w:hAnsi="Times New Roman" w:cs="Times New Roman"/>
          <w:sz w:val="24"/>
          <w:szCs w:val="24"/>
        </w:rPr>
        <w:t xml:space="preserve"> ustawia</w:t>
      </w:r>
      <w:r w:rsidR="00BB4957">
        <w:rPr>
          <w:rFonts w:ascii="Times New Roman" w:hAnsi="Times New Roman" w:cs="Times New Roman"/>
          <w:sz w:val="24"/>
          <w:szCs w:val="24"/>
        </w:rPr>
        <w:t>cie</w:t>
      </w:r>
      <w:r w:rsidRPr="00810566">
        <w:rPr>
          <w:rFonts w:ascii="Times New Roman" w:hAnsi="Times New Roman" w:cs="Times New Roman"/>
          <w:sz w:val="24"/>
          <w:szCs w:val="24"/>
        </w:rPr>
        <w:t xml:space="preserve"> się twarzą do siebie w odległości 50 cm. </w:t>
      </w:r>
    </w:p>
    <w:p w14:paraId="45DBF1D3" w14:textId="21D91681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- </w:t>
      </w:r>
      <w:r w:rsidR="00BB4957">
        <w:rPr>
          <w:rFonts w:ascii="Times New Roman" w:hAnsi="Times New Roman" w:cs="Times New Roman"/>
          <w:sz w:val="24"/>
          <w:szCs w:val="24"/>
        </w:rPr>
        <w:t>osoba</w:t>
      </w:r>
      <w:r w:rsidRPr="00810566">
        <w:rPr>
          <w:rFonts w:ascii="Times New Roman" w:hAnsi="Times New Roman" w:cs="Times New Roman"/>
          <w:sz w:val="24"/>
          <w:szCs w:val="24"/>
        </w:rPr>
        <w:t>, któr</w:t>
      </w:r>
      <w:r w:rsidR="00BB4957">
        <w:rPr>
          <w:rFonts w:ascii="Times New Roman" w:hAnsi="Times New Roman" w:cs="Times New Roman"/>
          <w:sz w:val="24"/>
          <w:szCs w:val="24"/>
        </w:rPr>
        <w:t>a</w:t>
      </w:r>
      <w:r w:rsidRPr="00810566">
        <w:rPr>
          <w:rFonts w:ascii="Times New Roman" w:hAnsi="Times New Roman" w:cs="Times New Roman"/>
          <w:sz w:val="24"/>
          <w:szCs w:val="24"/>
        </w:rPr>
        <w:t xml:space="preserve"> ma szarfę w dłoniach przekłada ją dookoła bioder z ręki do ręki najpierw w prawą stronę, potem w lewą (3 kółka w prawą stronę</w:t>
      </w:r>
      <w:r w:rsidRPr="00810566">
        <w:t xml:space="preserve"> </w:t>
      </w:r>
      <w:r w:rsidRPr="00810566">
        <w:rPr>
          <w:rFonts w:ascii="Times New Roman" w:hAnsi="Times New Roman" w:cs="Times New Roman"/>
          <w:sz w:val="24"/>
          <w:szCs w:val="24"/>
        </w:rPr>
        <w:t>i 3 w lewą stronę). W tym samym czasie drug</w:t>
      </w:r>
      <w:r w:rsidR="00BB4957">
        <w:rPr>
          <w:rFonts w:ascii="Times New Roman" w:hAnsi="Times New Roman" w:cs="Times New Roman"/>
          <w:sz w:val="24"/>
          <w:szCs w:val="24"/>
        </w:rPr>
        <w:t>a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  <w:r w:rsidR="00BB4957">
        <w:rPr>
          <w:rFonts w:ascii="Times New Roman" w:hAnsi="Times New Roman" w:cs="Times New Roman"/>
          <w:sz w:val="24"/>
          <w:szCs w:val="24"/>
        </w:rPr>
        <w:t>osoba</w:t>
      </w:r>
      <w:r w:rsidRPr="00810566">
        <w:rPr>
          <w:rFonts w:ascii="Times New Roman" w:hAnsi="Times New Roman" w:cs="Times New Roman"/>
          <w:sz w:val="24"/>
          <w:szCs w:val="24"/>
        </w:rPr>
        <w:t xml:space="preserve"> z pary stoi w rozkroku, ramiona w górze i wykonuje lekkie skłony tułowia na boki</w:t>
      </w:r>
      <w:r w:rsidR="00BB4957">
        <w:rPr>
          <w:rFonts w:ascii="Times New Roman" w:hAnsi="Times New Roman" w:cs="Times New Roman"/>
          <w:sz w:val="24"/>
          <w:szCs w:val="24"/>
        </w:rPr>
        <w:t>.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0E6A9" w14:textId="77777777" w:rsidR="00BB4957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- </w:t>
      </w:r>
      <w:r w:rsidR="00BB4957">
        <w:rPr>
          <w:rFonts w:ascii="Times New Roman" w:hAnsi="Times New Roman" w:cs="Times New Roman"/>
          <w:sz w:val="24"/>
          <w:szCs w:val="24"/>
        </w:rPr>
        <w:t>osoba</w:t>
      </w:r>
      <w:r w:rsidRPr="00810566">
        <w:rPr>
          <w:rFonts w:ascii="Times New Roman" w:hAnsi="Times New Roman" w:cs="Times New Roman"/>
          <w:sz w:val="24"/>
          <w:szCs w:val="24"/>
        </w:rPr>
        <w:t xml:space="preserve"> z szarfą przekłada szarfę pod uniesionym kolanem prawej nogi, potem lewej (po 6 razy na nogę) W tym samym czasi</w:t>
      </w:r>
      <w:r w:rsidR="00BB4957">
        <w:rPr>
          <w:rFonts w:ascii="Times New Roman" w:hAnsi="Times New Roman" w:cs="Times New Roman"/>
          <w:sz w:val="24"/>
          <w:szCs w:val="24"/>
        </w:rPr>
        <w:t>e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  <w:r w:rsidR="00BB4957">
        <w:rPr>
          <w:rFonts w:ascii="Times New Roman" w:hAnsi="Times New Roman" w:cs="Times New Roman"/>
          <w:sz w:val="24"/>
          <w:szCs w:val="24"/>
        </w:rPr>
        <w:t xml:space="preserve">druga osoba z pary </w:t>
      </w:r>
      <w:r w:rsidRPr="00810566">
        <w:rPr>
          <w:rFonts w:ascii="Times New Roman" w:hAnsi="Times New Roman" w:cs="Times New Roman"/>
          <w:sz w:val="24"/>
          <w:szCs w:val="24"/>
        </w:rPr>
        <w:t xml:space="preserve">wykonuje krążenia bioder w prawą stronę 5 razy i w lewą stronę 5 razy </w:t>
      </w:r>
    </w:p>
    <w:p w14:paraId="6377E318" w14:textId="5B2E28AF" w:rsidR="0045380D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- </w:t>
      </w:r>
      <w:r w:rsidR="0045380D">
        <w:rPr>
          <w:rFonts w:ascii="Times New Roman" w:hAnsi="Times New Roman" w:cs="Times New Roman"/>
          <w:sz w:val="24"/>
          <w:szCs w:val="24"/>
        </w:rPr>
        <w:t>s</w:t>
      </w:r>
      <w:r w:rsidR="00BB4957">
        <w:rPr>
          <w:rFonts w:ascii="Times New Roman" w:hAnsi="Times New Roman" w:cs="Times New Roman"/>
          <w:sz w:val="24"/>
          <w:szCs w:val="24"/>
        </w:rPr>
        <w:t>iadacie na podłodze w siadzie</w:t>
      </w:r>
      <w:r w:rsidRPr="00810566">
        <w:rPr>
          <w:rFonts w:ascii="Times New Roman" w:hAnsi="Times New Roman" w:cs="Times New Roman"/>
          <w:sz w:val="24"/>
          <w:szCs w:val="24"/>
        </w:rPr>
        <w:t xml:space="preserve"> skrzyżnym plecami do siebie. Jedn</w:t>
      </w:r>
      <w:r w:rsidR="00BB4957">
        <w:rPr>
          <w:rFonts w:ascii="Times New Roman" w:hAnsi="Times New Roman" w:cs="Times New Roman"/>
          <w:sz w:val="24"/>
          <w:szCs w:val="24"/>
        </w:rPr>
        <w:t>a osoba</w:t>
      </w:r>
      <w:r w:rsidRPr="00810566">
        <w:rPr>
          <w:rFonts w:ascii="Times New Roman" w:hAnsi="Times New Roman" w:cs="Times New Roman"/>
          <w:sz w:val="24"/>
          <w:szCs w:val="24"/>
        </w:rPr>
        <w:t xml:space="preserve"> trzyma napiętą </w:t>
      </w:r>
      <w:r w:rsidR="004538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0566">
        <w:rPr>
          <w:rFonts w:ascii="Times New Roman" w:hAnsi="Times New Roman" w:cs="Times New Roman"/>
          <w:sz w:val="24"/>
          <w:szCs w:val="24"/>
        </w:rPr>
        <w:t xml:space="preserve">w dłoniach szarfę. W tym samym czasie </w:t>
      </w:r>
      <w:r w:rsidR="00BB4957">
        <w:rPr>
          <w:rFonts w:ascii="Times New Roman" w:hAnsi="Times New Roman" w:cs="Times New Roman"/>
          <w:sz w:val="24"/>
          <w:szCs w:val="24"/>
        </w:rPr>
        <w:t>druga osoba podnosi</w:t>
      </w:r>
      <w:r w:rsidRPr="00810566">
        <w:rPr>
          <w:rFonts w:ascii="Times New Roman" w:hAnsi="Times New Roman" w:cs="Times New Roman"/>
          <w:sz w:val="24"/>
          <w:szCs w:val="24"/>
        </w:rPr>
        <w:t xml:space="preserve"> w górę ręce i nad głowami przekazują sobie szarfę. Następnie opuszczają ramiona w dół i powtarzają ćwiczenie.  </w:t>
      </w:r>
    </w:p>
    <w:p w14:paraId="0218730F" w14:textId="77777777" w:rsidR="0045380D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80D">
        <w:rPr>
          <w:rFonts w:ascii="Times New Roman" w:hAnsi="Times New Roman" w:cs="Times New Roman"/>
          <w:b/>
          <w:bCs/>
          <w:sz w:val="24"/>
          <w:szCs w:val="24"/>
        </w:rPr>
        <w:t>Część końcowa: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F947F" w14:textId="736434A7" w:rsidR="00810566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566">
        <w:rPr>
          <w:rFonts w:ascii="Times New Roman" w:hAnsi="Times New Roman" w:cs="Times New Roman"/>
          <w:sz w:val="24"/>
          <w:szCs w:val="24"/>
        </w:rPr>
        <w:t xml:space="preserve">Ćwiczenie oddechowe: W marszu dookoła </w:t>
      </w:r>
      <w:r w:rsidR="0045380D">
        <w:rPr>
          <w:rFonts w:ascii="Times New Roman" w:hAnsi="Times New Roman" w:cs="Times New Roman"/>
          <w:sz w:val="24"/>
          <w:szCs w:val="24"/>
        </w:rPr>
        <w:t>pokoju</w:t>
      </w:r>
      <w:r w:rsidRPr="00810566">
        <w:rPr>
          <w:rFonts w:ascii="Times New Roman" w:hAnsi="Times New Roman" w:cs="Times New Roman"/>
          <w:sz w:val="24"/>
          <w:szCs w:val="24"/>
        </w:rPr>
        <w:t xml:space="preserve"> </w:t>
      </w:r>
      <w:r w:rsidR="0045380D">
        <w:rPr>
          <w:rFonts w:ascii="Times New Roman" w:hAnsi="Times New Roman" w:cs="Times New Roman"/>
          <w:sz w:val="24"/>
          <w:szCs w:val="24"/>
        </w:rPr>
        <w:t>wykonujecie</w:t>
      </w:r>
      <w:r w:rsidRPr="00810566">
        <w:rPr>
          <w:rFonts w:ascii="Times New Roman" w:hAnsi="Times New Roman" w:cs="Times New Roman"/>
          <w:sz w:val="24"/>
          <w:szCs w:val="24"/>
        </w:rPr>
        <w:t xml:space="preserve"> wdech, wznoszą</w:t>
      </w:r>
      <w:r w:rsidR="0045380D">
        <w:rPr>
          <w:rFonts w:ascii="Times New Roman" w:hAnsi="Times New Roman" w:cs="Times New Roman"/>
          <w:sz w:val="24"/>
          <w:szCs w:val="24"/>
        </w:rPr>
        <w:t>c</w:t>
      </w:r>
      <w:r w:rsidRPr="00810566">
        <w:rPr>
          <w:rFonts w:ascii="Times New Roman" w:hAnsi="Times New Roman" w:cs="Times New Roman"/>
          <w:sz w:val="24"/>
          <w:szCs w:val="24"/>
        </w:rPr>
        <w:t xml:space="preserve"> ramiona bokiem w górę idą</w:t>
      </w:r>
      <w:r w:rsidR="0045380D">
        <w:rPr>
          <w:rFonts w:ascii="Times New Roman" w:hAnsi="Times New Roman" w:cs="Times New Roman"/>
          <w:sz w:val="24"/>
          <w:szCs w:val="24"/>
        </w:rPr>
        <w:t>c</w:t>
      </w:r>
      <w:r w:rsidRPr="00810566">
        <w:rPr>
          <w:rFonts w:ascii="Times New Roman" w:hAnsi="Times New Roman" w:cs="Times New Roman"/>
          <w:sz w:val="24"/>
          <w:szCs w:val="24"/>
        </w:rPr>
        <w:t xml:space="preserve"> na palcach. Wydech, opust ramion przodem w dół idą</w:t>
      </w:r>
      <w:r w:rsidR="0045380D">
        <w:rPr>
          <w:rFonts w:ascii="Times New Roman" w:hAnsi="Times New Roman" w:cs="Times New Roman"/>
          <w:sz w:val="24"/>
          <w:szCs w:val="24"/>
        </w:rPr>
        <w:t>c</w:t>
      </w:r>
      <w:r w:rsidRPr="00810566">
        <w:rPr>
          <w:rFonts w:ascii="Times New Roman" w:hAnsi="Times New Roman" w:cs="Times New Roman"/>
          <w:sz w:val="24"/>
          <w:szCs w:val="24"/>
        </w:rPr>
        <w:t xml:space="preserve"> na całych stopach. Ćwiczenie powtarzamy kilkakrotnie.</w:t>
      </w:r>
    </w:p>
    <w:p w14:paraId="610D4472" w14:textId="77777777" w:rsidR="00810566" w:rsidRDefault="00810566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37906" w14:textId="3C81F03F" w:rsidR="00810566" w:rsidRDefault="0045380D" w:rsidP="0045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80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810566" w:rsidRPr="0045380D">
        <w:rPr>
          <w:rFonts w:ascii="Times New Roman" w:hAnsi="Times New Roman" w:cs="Times New Roman"/>
          <w:b/>
          <w:bCs/>
          <w:sz w:val="24"/>
          <w:szCs w:val="24"/>
        </w:rPr>
        <w:t>Karta pracy, cz. 3, s. 64.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Z jakich bajek pochodzą przedstawieni na obrazkach bohaterowie?</w:t>
      </w:r>
    </w:p>
    <w:p w14:paraId="20B88A2B" w14:textId="62994F30" w:rsidR="00810566" w:rsidRDefault="00810566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78617" w14:textId="77777777" w:rsidR="0045380D" w:rsidRDefault="0045380D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80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10566" w:rsidRPr="00A475D1">
        <w:rPr>
          <w:rFonts w:ascii="Times New Roman" w:hAnsi="Times New Roman" w:cs="Times New Roman"/>
          <w:b/>
          <w:bCs/>
          <w:sz w:val="24"/>
          <w:szCs w:val="24"/>
        </w:rPr>
        <w:t>Propozycja rodzinnej zabawy</w:t>
      </w:r>
      <w:r w:rsidR="00810566">
        <w:rPr>
          <w:rFonts w:ascii="Times New Roman" w:hAnsi="Times New Roman" w:cs="Times New Roman"/>
          <w:sz w:val="24"/>
          <w:szCs w:val="24"/>
        </w:rPr>
        <w:t xml:space="preserve"> - 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„Bajkowy obrazek” – zabawa twórcza. </w:t>
      </w:r>
    </w:p>
    <w:p w14:paraId="2E7FCDCA" w14:textId="07AF1457" w:rsidR="00810566" w:rsidRDefault="0045380D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potrzebujecie: kartkę format  A3 i kolorowe mazaki lub kredki. Usiądźcie rodzinnie w kole, jedna osoba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rozpoczyna rysowanie, a kolejne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810566" w:rsidRPr="00810566">
        <w:rPr>
          <w:rFonts w:ascii="Times New Roman" w:hAnsi="Times New Roman" w:cs="Times New Roman"/>
          <w:sz w:val="24"/>
          <w:szCs w:val="24"/>
        </w:rPr>
        <w:t xml:space="preserve"> dorysowują swoje elementy tak, aby powstał bajkowy obrazek.</w:t>
      </w:r>
    </w:p>
    <w:p w14:paraId="62AC0F17" w14:textId="7DCBDC1D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840EB" w14:textId="6D6F3EED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DF5D8" w14:textId="7B5D4119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74FEC" w14:textId="1EE1E3AF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866F9" w14:textId="20C3335A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5D5D0" w14:textId="3E388FC3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007C8" w14:textId="05673244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45C53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CCA51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95E01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AF35C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54CD5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00D6E" w14:textId="77D6CF22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7FCB81F0" w14:textId="3D44CE19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35CF1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0FF6E" w14:textId="02309159" w:rsidR="00772F8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9AA97D" wp14:editId="2AB7DA40">
            <wp:extent cx="1571625" cy="4183284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8" cy="419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00ACC" wp14:editId="697D653F">
            <wp:extent cx="1572895" cy="4182110"/>
            <wp:effectExtent l="0" t="0" r="825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A9119" wp14:editId="4DF11342">
            <wp:extent cx="1572895" cy="4182110"/>
            <wp:effectExtent l="0" t="0" r="825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6F779" wp14:editId="7AA13E46">
            <wp:extent cx="1572895" cy="4182110"/>
            <wp:effectExtent l="0" t="0" r="825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4BDDB" w14:textId="143428B8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AE121" w14:textId="2C6B7100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AE7D0" w14:textId="58FBF618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CE743" w14:textId="6FCEF26D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63505" wp14:editId="4A8BA211">
            <wp:extent cx="1572895" cy="4182110"/>
            <wp:effectExtent l="0" t="0" r="8255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E6F16" wp14:editId="3265ED29">
            <wp:extent cx="1572895" cy="4182110"/>
            <wp:effectExtent l="0" t="0" r="8255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2AA71" wp14:editId="72475AA2">
            <wp:extent cx="1572895" cy="4182110"/>
            <wp:effectExtent l="0" t="0" r="8255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E14F3" wp14:editId="659E9A7D">
            <wp:extent cx="1572895" cy="4182110"/>
            <wp:effectExtent l="0" t="0" r="8255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71FCE" w14:textId="59B3B2D5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078E2" w14:textId="078A5856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B93BD" w14:textId="770F91D9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B2A05" w14:textId="6367C2C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838A4" w14:textId="3691B815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FC291" w14:textId="77777777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07AC6" w14:textId="07121D51" w:rsidR="00772F8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2EA99" wp14:editId="76523627">
            <wp:extent cx="1572895" cy="4182110"/>
            <wp:effectExtent l="0" t="0" r="8255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3339B" wp14:editId="6BF692AF">
            <wp:extent cx="1572895" cy="4182110"/>
            <wp:effectExtent l="0" t="0" r="8255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B66CB" w14:textId="33A366B1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77230" w14:textId="18D465C5" w:rsidR="007D2D29" w:rsidRDefault="007D2D29" w:rsidP="00E7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30FEC" w14:textId="77777777" w:rsidR="007D2D29" w:rsidRDefault="007D2D29" w:rsidP="007D2D29">
      <w:pPr>
        <w:spacing w:before="308" w:line="230" w:lineRule="auto"/>
        <w:ind w:left="3707" w:right="3704"/>
        <w:jc w:val="center"/>
        <w:rPr>
          <w:rFonts w:ascii="Times New Roman" w:hAnsi="Times New Roman" w:cs="Times New Roman"/>
          <w:sz w:val="24"/>
          <w:szCs w:val="24"/>
        </w:rPr>
      </w:pPr>
    </w:p>
    <w:p w14:paraId="67F1389D" w14:textId="77777777" w:rsidR="007D2D29" w:rsidRDefault="007D2D29" w:rsidP="007D2D29">
      <w:pPr>
        <w:spacing w:before="308" w:line="230" w:lineRule="auto"/>
        <w:ind w:left="3707" w:right="3704"/>
        <w:jc w:val="center"/>
        <w:rPr>
          <w:rFonts w:ascii="Times New Roman" w:hAnsi="Times New Roman" w:cs="Times New Roman"/>
          <w:sz w:val="24"/>
          <w:szCs w:val="24"/>
        </w:rPr>
      </w:pPr>
    </w:p>
    <w:p w14:paraId="2750F13D" w14:textId="51B6ABFF" w:rsidR="007D2D29" w:rsidRPr="007D2D29" w:rsidRDefault="007D2D29" w:rsidP="007D2D29">
      <w:pPr>
        <w:spacing w:before="308" w:line="230" w:lineRule="auto"/>
        <w:ind w:left="3707" w:right="3704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Wyprawka s. 31 wydawnictwo </w:t>
      </w:r>
      <w:hyperlink r:id="rId10">
        <w:r>
          <w:rPr>
            <w:b/>
            <w:color w:val="1D1D1B"/>
            <w:sz w:val="28"/>
          </w:rPr>
          <w:t>www.podrecznikarnia.pl</w:t>
        </w:r>
      </w:hyperlink>
    </w:p>
    <w:sectPr w:rsidR="007D2D29" w:rsidRPr="007D2D29" w:rsidSect="007D2D29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098E" w14:textId="77777777" w:rsidR="00BC0DC9" w:rsidRDefault="00BC0DC9" w:rsidP="0045380D">
      <w:pPr>
        <w:spacing w:after="0" w:line="240" w:lineRule="auto"/>
      </w:pPr>
      <w:r>
        <w:separator/>
      </w:r>
    </w:p>
  </w:endnote>
  <w:endnote w:type="continuationSeparator" w:id="0">
    <w:p w14:paraId="3CC7FFAD" w14:textId="77777777" w:rsidR="00BC0DC9" w:rsidRDefault="00BC0DC9" w:rsidP="004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9C74" w14:textId="77777777" w:rsidR="00BC0DC9" w:rsidRDefault="00BC0DC9" w:rsidP="0045380D">
      <w:pPr>
        <w:spacing w:after="0" w:line="240" w:lineRule="auto"/>
      </w:pPr>
      <w:r>
        <w:separator/>
      </w:r>
    </w:p>
  </w:footnote>
  <w:footnote w:type="continuationSeparator" w:id="0">
    <w:p w14:paraId="6CB55A0A" w14:textId="77777777" w:rsidR="00BC0DC9" w:rsidRDefault="00BC0DC9" w:rsidP="0045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0"/>
    <w:rsid w:val="00022F73"/>
    <w:rsid w:val="00045489"/>
    <w:rsid w:val="000B7DAB"/>
    <w:rsid w:val="0012063E"/>
    <w:rsid w:val="001C4827"/>
    <w:rsid w:val="0026789B"/>
    <w:rsid w:val="002B4601"/>
    <w:rsid w:val="0045380D"/>
    <w:rsid w:val="00563220"/>
    <w:rsid w:val="00671166"/>
    <w:rsid w:val="006B6AB6"/>
    <w:rsid w:val="00772F89"/>
    <w:rsid w:val="00783CDE"/>
    <w:rsid w:val="007D2D29"/>
    <w:rsid w:val="00810566"/>
    <w:rsid w:val="00883C7F"/>
    <w:rsid w:val="009D3931"/>
    <w:rsid w:val="00A475D1"/>
    <w:rsid w:val="00B0596C"/>
    <w:rsid w:val="00BA1F79"/>
    <w:rsid w:val="00BB4957"/>
    <w:rsid w:val="00BB604A"/>
    <w:rsid w:val="00BC0DC9"/>
    <w:rsid w:val="00E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3AF"/>
  <w15:chartTrackingRefBased/>
  <w15:docId w15:val="{10051634-A4FE-45DB-A81D-B80B93B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6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6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7DA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38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rozpoznawanie-liczb-ze-sluchu-1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ECl8F-rC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odrecznikarnia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Mielczarek</dc:creator>
  <cp:keywords/>
  <dc:description/>
  <cp:lastModifiedBy>Magdalena Mielczarek</cp:lastModifiedBy>
  <cp:revision>14</cp:revision>
  <dcterms:created xsi:type="dcterms:W3CDTF">2021-04-10T19:17:00Z</dcterms:created>
  <dcterms:modified xsi:type="dcterms:W3CDTF">2021-04-13T19:26:00Z</dcterms:modified>
</cp:coreProperties>
</file>